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v87r5zp56fmu" w:id="0"/>
      <w:bookmarkEnd w:id="0"/>
      <w:r w:rsidDel="00000000" w:rsidR="00000000" w:rsidRPr="00000000">
        <w:rPr>
          <w:rtl w:val="0"/>
        </w:rPr>
        <w:t xml:space="preserve">Modern Mammoth Games Announces Massive Collapse™ Alpha Playtest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Fast-paced tactical FPS with four playable races and ability-driven combat, built in Unreal Engine 5.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United States — February 2026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Modern Mammoth Games announced Massive Collapse™, a fast-paced tactical FPS that blends precision gunplay with deep RPG-inspired mechanics. The game is now in alpha playtest on PC (Steam), featuring full controller and mouse &amp; keyboard support.</w:t>
        <w:br w:type="textWrapping"/>
        <w:br w:type="textWrapping"/>
        <w:t xml:space="preserve">Massive Collapse™ introduces four playable races: Human, Elf, Siphon, and Orc; each offering distinct tactical roles, abilities, and combat styles. Players can wield a combination of firearms, magical abilities, and gadgets to gain an edge on the battlefield.</w:t>
        <w:br w:type="textWrapping"/>
        <w:br w:type="textWrapping"/>
        <w:t xml:space="preserve">Abilities range from resurrection and healing to conjuration and mobility-focused tools, while gadgets such as gliders and radar systems add additional layers of strategic depth. The design emphasizes teamwork, positioning, and moment-to-moment decision-making.</w:t>
        <w:br w:type="textWrapping"/>
        <w:br w:type="textWrapping"/>
        <w:t xml:space="preserve">Built in Unreal Engine 5, Massive Collapse™ is currently focused on refining its core gameplay systems through PC playtesting. Modern Mammoth Games plans to expand the experience with additional multiplayer features and a full console launch.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Jost SemiBold" w:cs="Jost SemiBold" w:eastAsia="Jost SemiBold" w:hAnsi="Jost SemiBold"/>
          <w:sz w:val="24"/>
          <w:szCs w:val="24"/>
          <w:rtl w:val="0"/>
        </w:rPr>
        <w:t xml:space="preserve">About Modern Mammoth Games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rtl w:val="0"/>
        </w:rPr>
        <w:t xml:space="preserve">Modern Mammoth Games is an independent game development studio focused on creating ambitious, systems-driven multiplayer experiences centered around gameplay depth and player agency.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br w:type="textWrapping"/>
      </w:r>
      <w:r w:rsidDel="00000000" w:rsidR="00000000" w:rsidRPr="00000000">
        <w:rPr>
          <w:rFonts w:ascii="Jost SemiBold" w:cs="Jost SemiBold" w:eastAsia="Jost SemiBold" w:hAnsi="Jost SemiBold"/>
          <w:sz w:val="24"/>
          <w:szCs w:val="24"/>
          <w:rtl w:val="0"/>
        </w:rPr>
        <w:t xml:space="preserve">About Massive Collapse</w:t>
      </w:r>
      <w:r w:rsidDel="00000000" w:rsidR="00000000" w:rsidRPr="00000000">
        <w:rPr>
          <w:rFonts w:ascii="Arial" w:cs="Arial" w:eastAsia="Arial" w:hAnsi="Arial"/>
          <w:rtl w:val="0"/>
        </w:rPr>
        <w:t xml:space="preserve">™</w:t>
      </w: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Massive Collapse™ is a tactical FPS featuring four playable races, ability-driven combat, and deep team-based gameplay, built in Unreal Engine 5.</w:t>
        <w:br w:type="textWrapping"/>
        <w:br w:type="textWrapping"/>
        <w:t xml:space="preserve">Press Contact: info@modernmammothgames.com  </w:t>
        <w:br w:type="textWrapping"/>
        <w:t xml:space="preserve">Website: modernmammothgames.com  </w:t>
        <w:br w:type="textWrapping"/>
        <w:t xml:space="preserve">Press Kit: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modernmammothgames.com/press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###</w:t>
        <w:br w:type="textWrapping"/>
        <w:br w:type="textWrapping"/>
      </w:r>
    </w:p>
    <w:sectPr>
      <w:pgSz w:h="15840" w:w="12240" w:orient="portrait"/>
      <w:pgMar w:bottom="450" w:top="81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  <w:font w:name="Jost SemiBol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modernmammothgames.com/pres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JostSemiBold-regular.ttf"/><Relationship Id="rId2" Type="http://schemas.openxmlformats.org/officeDocument/2006/relationships/font" Target="fonts/JostSemiBold-bold.ttf"/><Relationship Id="rId3" Type="http://schemas.openxmlformats.org/officeDocument/2006/relationships/font" Target="fonts/JostSemiBold-italic.ttf"/><Relationship Id="rId4" Type="http://schemas.openxmlformats.org/officeDocument/2006/relationships/font" Target="fonts/JostSemiBol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